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582" w:tblpY="-311"/>
        <w:tblW w:w="111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28"/>
        <w:gridCol w:w="170"/>
        <w:gridCol w:w="12"/>
        <w:gridCol w:w="183"/>
        <w:gridCol w:w="202"/>
        <w:gridCol w:w="201"/>
        <w:gridCol w:w="26"/>
        <w:gridCol w:w="201"/>
        <w:gridCol w:w="990"/>
        <w:gridCol w:w="56"/>
        <w:gridCol w:w="113"/>
        <w:gridCol w:w="88"/>
        <w:gridCol w:w="26"/>
        <w:gridCol w:w="87"/>
        <w:gridCol w:w="536"/>
        <w:gridCol w:w="119"/>
        <w:gridCol w:w="52"/>
        <w:gridCol w:w="340"/>
        <w:gridCol w:w="28"/>
        <w:gridCol w:w="342"/>
        <w:gridCol w:w="226"/>
        <w:gridCol w:w="171"/>
        <w:gridCol w:w="227"/>
        <w:gridCol w:w="367"/>
        <w:gridCol w:w="567"/>
        <w:gridCol w:w="313"/>
        <w:gridCol w:w="27"/>
        <w:gridCol w:w="86"/>
        <w:gridCol w:w="27"/>
        <w:gridCol w:w="653"/>
        <w:gridCol w:w="4295"/>
        <w:gridCol w:w="93"/>
        <w:gridCol w:w="197"/>
      </w:tblGrid>
      <w:tr w:rsidR="007C38D3" w:rsidRPr="0095779C" w14:paraId="67D25184" w14:textId="77777777" w:rsidTr="008C31FE">
        <w:tc>
          <w:tcPr>
            <w:tcW w:w="1119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ED83768" w14:textId="77777777" w:rsidR="007C38D3" w:rsidRPr="0095779C" w:rsidRDefault="007C38D3" w:rsidP="008C31FE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C38D3" w:rsidRPr="0095779C" w14:paraId="0C3E1558" w14:textId="77777777" w:rsidTr="008C31FE">
        <w:tc>
          <w:tcPr>
            <w:tcW w:w="1119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A8E32C3" w14:textId="77777777" w:rsidR="007C38D3" w:rsidRPr="00FD4EFB" w:rsidRDefault="007C38D3" w:rsidP="008C31FE">
            <w:pPr>
              <w:autoSpaceDE w:val="0"/>
              <w:autoSpaceDN w:val="0"/>
              <w:spacing w:before="20" w:after="0" w:line="240" w:lineRule="auto"/>
              <w:ind w:right="170"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В отношении объектов недвижимого имущества, расположенных на территории кадастрового квартала:</w:t>
            </w:r>
          </w:p>
        </w:tc>
      </w:tr>
      <w:tr w:rsidR="007C38D3" w:rsidRPr="0095779C" w14:paraId="4E742E1B" w14:textId="77777777" w:rsidTr="008C31FE">
        <w:tc>
          <w:tcPr>
            <w:tcW w:w="3571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C594C7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</w:t>
            </w:r>
          </w:p>
        </w:tc>
        <w:tc>
          <w:tcPr>
            <w:tcW w:w="73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97EE4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Республика Коми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B5E08C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5EFD515D" w14:textId="77777777" w:rsidTr="008C31FE">
        <w:tc>
          <w:tcPr>
            <w:tcW w:w="3231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A199414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766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2AE0A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муниципального района «Усть-Вымский»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8EB8940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70E2F2C9" w14:textId="77777777" w:rsidTr="008C31FE">
        <w:tc>
          <w:tcPr>
            <w:tcW w:w="2154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72732F4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874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A9021" w14:textId="2B500C62" w:rsidR="007C38D3" w:rsidRPr="00FD4EFB" w:rsidRDefault="00750FBA" w:rsidP="008C31FE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="007C38D3"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 Микунь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CD84BDB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1DF438DE" w14:textId="77777777" w:rsidTr="008C31FE">
        <w:tc>
          <w:tcPr>
            <w:tcW w:w="1119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D890E3E" w14:textId="1D6294FA" w:rsidR="007C38D3" w:rsidRPr="00FD4EFB" w:rsidRDefault="007C38D3" w:rsidP="008C31FE">
            <w:pPr>
              <w:autoSpaceDE w:val="0"/>
              <w:autoSpaceDN w:val="0"/>
              <w:spacing w:before="40" w:after="0" w:line="240" w:lineRule="auto"/>
              <w:ind w:right="170"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№ кадастрового квартала: 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11:08:</w:t>
            </w:r>
            <w:r w:rsidR="00750FBA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0201017</w:t>
            </w:r>
          </w:p>
        </w:tc>
      </w:tr>
      <w:tr w:rsidR="007C38D3" w:rsidRPr="0095779C" w14:paraId="688FC314" w14:textId="77777777" w:rsidTr="008C31FE">
        <w:tc>
          <w:tcPr>
            <w:tcW w:w="1119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D36560B" w14:textId="06DF35B0" w:rsidR="007C38D3" w:rsidRPr="00FD4EFB" w:rsidRDefault="007C38D3" w:rsidP="006B5E95">
            <w:pPr>
              <w:autoSpaceDE w:val="0"/>
              <w:autoSpaceDN w:val="0"/>
              <w:spacing w:after="20" w:line="240" w:lineRule="auto"/>
              <w:ind w:right="170"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</w:t>
            </w:r>
            <w:r w:rsidR="006B5E95" w:rsidRPr="006B5E95">
              <w:rPr>
                <w:rFonts w:ascii="Times New Roman" w:eastAsia="Times New Roman" w:hAnsi="Times New Roman" w:cs="Times New Roman"/>
                <w:lang w:eastAsia="ru-RU"/>
              </w:rPr>
              <w:t>30.01.2026 №321-20-2026-006</w:t>
            </w:r>
            <w:r w:rsidR="006B5E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филиалом ППК «</w:t>
            </w:r>
            <w:proofErr w:type="spellStart"/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Роскадастр</w:t>
            </w:r>
            <w:proofErr w:type="spellEnd"/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» по Республике Коми проводятся комплексные кадастровые работы.</w:t>
            </w:r>
          </w:p>
        </w:tc>
      </w:tr>
      <w:tr w:rsidR="007C38D3" w:rsidRPr="0095779C" w14:paraId="05C28C3F" w14:textId="77777777" w:rsidTr="008C31FE">
        <w:tc>
          <w:tcPr>
            <w:tcW w:w="1119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3BC35C" w14:textId="77777777" w:rsidR="007C38D3" w:rsidRPr="00FD4EFB" w:rsidRDefault="007C38D3" w:rsidP="006B5E95">
            <w:pPr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8D3" w:rsidRPr="0095779C" w14:paraId="58CD281C" w14:textId="77777777" w:rsidTr="008C31FE">
        <w:tc>
          <w:tcPr>
            <w:tcW w:w="1119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38B0F0D" w14:textId="46361BC4" w:rsidR="007C38D3" w:rsidRPr="00FD4EFB" w:rsidRDefault="007C38D3" w:rsidP="006B5E95">
            <w:pPr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   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C38D3" w:rsidRPr="0095779C" w14:paraId="53D0D0D7" w14:textId="77777777" w:rsidTr="008C31FE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889176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24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14D28" w14:textId="63391D67" w:rsidR="007C38D3" w:rsidRPr="008C31FE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1690</w:t>
            </w:r>
            <w:r w:rsidR="00750FBA"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</w:t>
            </w:r>
            <w:r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Республика Коми, Усть-Вымский район, </w:t>
            </w:r>
            <w:r w:rsidR="00750FBA"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</w:t>
            </w:r>
            <w:r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="00750FBA"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Микунь</w:t>
            </w:r>
            <w:r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ул. </w:t>
            </w:r>
            <w:r w:rsidR="00750FBA"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Железнодорожная</w:t>
            </w:r>
            <w:r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, д. </w:t>
            </w:r>
            <w:r w:rsidR="00750FBA"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21, кабинет №№ 16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39E9F3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3ADD1EA3" w14:textId="77777777" w:rsidTr="008C31FE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0CE89F7A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4" w:type="dxa"/>
            <w:gridSpan w:val="31"/>
          </w:tcPr>
          <w:p w14:paraId="533AB6DA" w14:textId="3F4D2734" w:rsidR="007C38D3" w:rsidRPr="0095779C" w:rsidRDefault="007C38D3" w:rsidP="008C31FE">
            <w:pPr>
              <w:tabs>
                <w:tab w:val="left" w:pos="285"/>
                <w:tab w:val="center" w:pos="510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8C31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Адрес работы согласительной комиссии)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85B77E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8D3" w:rsidRPr="0095779C" w14:paraId="56F4FA21" w14:textId="77777777" w:rsidTr="008C31FE">
        <w:tc>
          <w:tcPr>
            <w:tcW w:w="11190" w:type="dxa"/>
            <w:gridSpan w:val="34"/>
            <w:vAlign w:val="bottom"/>
          </w:tcPr>
          <w:p w14:paraId="4FED2017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«Интернет»:</w:t>
            </w: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A3555" w:rsidRPr="0095779C" w14:paraId="05E5548F" w14:textId="77777777" w:rsidTr="008C31FE">
        <w:trPr>
          <w:trHeight w:val="79"/>
        </w:trPr>
        <w:tc>
          <w:tcPr>
            <w:tcW w:w="11190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67D10" w14:textId="51998257" w:rsidR="009A3555" w:rsidRDefault="009A3555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1080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9"/>
              <w:gridCol w:w="123"/>
              <w:gridCol w:w="4204"/>
            </w:tblGrid>
            <w:tr w:rsidR="009A3555" w:rsidRPr="00571F00" w14:paraId="6EA8BD1A" w14:textId="77777777" w:rsidTr="008C31FE">
              <w:trPr>
                <w:cantSplit/>
                <w:trHeight w:val="371"/>
              </w:trPr>
              <w:tc>
                <w:tcPr>
                  <w:tcW w:w="64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540EFF4" w14:textId="77777777" w:rsidR="009A3555" w:rsidRDefault="009A3555" w:rsidP="006B5E95">
                  <w:pPr>
                    <w:framePr w:hSpace="180" w:wrap="around" w:vAnchor="text" w:hAnchor="margin" w:x="-582" w:y="-31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Администрация городского поселения</w:t>
                  </w:r>
                </w:p>
                <w:p w14:paraId="2428C7D3" w14:textId="7D809D81" w:rsidR="009A3555" w:rsidRPr="002C2A12" w:rsidRDefault="009A3555" w:rsidP="006B5E95">
                  <w:pPr>
                    <w:framePr w:hSpace="180" w:wrap="around" w:vAnchor="text" w:hAnchor="margin" w:x="-582" w:y="-31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«Микунь»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B86AA9D" w14:textId="77777777" w:rsidR="009A3555" w:rsidRDefault="009A3555" w:rsidP="006B5E95">
                  <w:pPr>
                    <w:framePr w:hSpace="180" w:wrap="around" w:vAnchor="text" w:hAnchor="margin" w:x="-582" w:y="-311"/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84C3563" w14:textId="4C51B22D" w:rsidR="009A3555" w:rsidRPr="00571F00" w:rsidRDefault="00571F00" w:rsidP="006B5E95">
                  <w:pPr>
                    <w:framePr w:hSpace="180" w:wrap="around" w:vAnchor="text" w:hAnchor="margin" w:x="-582" w:y="-31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ru-RU"/>
                    </w:rPr>
                    <w:t>https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://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ru-RU"/>
                    </w:rPr>
                    <w:t>mikun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-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ru-RU"/>
                    </w:rPr>
                    <w:t>r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11.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ru-RU"/>
                    </w:rPr>
                    <w:t>gosweb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ru-RU"/>
                    </w:rPr>
                    <w:t>gosuslugi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ru-RU"/>
                    </w:rPr>
                    <w:t>ru</w:t>
                  </w:r>
                  <w:r w:rsidRPr="00571F0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  <w:tr w:rsidR="009A3555" w:rsidRPr="00FD4EFB" w14:paraId="645F4C45" w14:textId="77777777" w:rsidTr="008C31FE">
              <w:trPr>
                <w:cantSplit/>
                <w:trHeight w:val="140"/>
              </w:trPr>
              <w:tc>
                <w:tcPr>
                  <w:tcW w:w="6479" w:type="dxa"/>
                  <w:tcBorders>
                    <w:top w:val="nil"/>
                    <w:left w:val="nil"/>
                    <w:right w:val="nil"/>
                  </w:tcBorders>
                </w:tcPr>
                <w:p w14:paraId="0B657F41" w14:textId="77777777" w:rsidR="009A3555" w:rsidRDefault="009A3555" w:rsidP="006B5E95">
                  <w:pPr>
                    <w:framePr w:hSpace="180" w:wrap="around" w:vAnchor="text" w:hAnchor="margin" w:x="-582" w:y="-311"/>
                    <w:spacing w:after="0"/>
                    <w:ind w:left="57" w:right="57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органа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, уполномоченного на утверждение карты-плана</w:t>
                  </w:r>
                </w:p>
                <w:p w14:paraId="5A6B79BE" w14:textId="24257AF9" w:rsidR="009A3555" w:rsidRPr="00FD4EFB" w:rsidRDefault="009A3555" w:rsidP="006B5E95">
                  <w:pPr>
                    <w:framePr w:hSpace="180" w:wrap="around" w:vAnchor="text" w:hAnchor="margin" w:x="-582" w:y="-311"/>
                    <w:spacing w:after="0"/>
                    <w:ind w:left="57" w:right="57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территории</w:t>
                  </w: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A4C0E" w14:textId="77777777" w:rsidR="009A3555" w:rsidRDefault="009A3555" w:rsidP="006B5E95">
                  <w:pPr>
                    <w:framePr w:hSpace="180" w:wrap="around" w:vAnchor="text" w:hAnchor="margin" w:x="-582" w:y="-311"/>
                    <w:rPr>
                      <w:i/>
                      <w:iCs/>
                    </w:rPr>
                  </w:pPr>
                </w:p>
              </w:tc>
              <w:tc>
                <w:tcPr>
                  <w:tcW w:w="4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4B3B7" w14:textId="7C8661FB" w:rsidR="009A3555" w:rsidRPr="00FD4EFB" w:rsidRDefault="009A3555" w:rsidP="006B5E95">
                  <w:pPr>
                    <w:framePr w:hSpace="180" w:wrap="around" w:vAnchor="text" w:hAnchor="margin" w:x="-582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официальный сайт администрации</w:t>
                  </w: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55C1C668" w14:textId="07B96D19" w:rsidR="009A3555" w:rsidRPr="0095779C" w:rsidRDefault="009A3555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354E9F35" w14:textId="77777777" w:rsidTr="008C31FE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2CB3C9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9D9CC" w14:textId="308F439F" w:rsidR="007C38D3" w:rsidRPr="0095779C" w:rsidRDefault="009A3555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7C38D3"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муниципального</w:t>
            </w:r>
          </w:p>
          <w:p w14:paraId="4C252E4A" w14:textId="266397C1" w:rsidR="007C38D3" w:rsidRPr="0095779C" w:rsidRDefault="009A3555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района «Усть-Вымский»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6DBC27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D7F3E5" w14:textId="23CCBEB8" w:rsidR="007C38D3" w:rsidRPr="00571F00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</w:t>
            </w:r>
            <w:r w:rsidR="00750F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</w:t>
            </w:r>
            <w:r w:rsidR="00571F00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571F00">
              <w:rPr>
                <w:rStyle w:val="docdata"/>
                <w:b/>
                <w:bCs/>
                <w:i/>
                <w:iCs/>
                <w:color w:val="000000"/>
              </w:rPr>
              <w:t> </w:t>
            </w:r>
            <w:r w:rsidR="00571F00" w:rsidRPr="00571F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https://ustvymskij.ru/</w:t>
            </w:r>
          </w:p>
        </w:tc>
        <w:tc>
          <w:tcPr>
            <w:tcW w:w="285" w:type="dxa"/>
            <w:gridSpan w:val="2"/>
            <w:tcBorders>
              <w:right w:val="single" w:sz="4" w:space="0" w:color="auto"/>
            </w:tcBorders>
            <w:vAlign w:val="bottom"/>
          </w:tcPr>
          <w:p w14:paraId="24B455DC" w14:textId="456ADEE3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18EDC4B8" w14:textId="77777777" w:rsidTr="008C31FE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3E7645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02C1BA7" w14:textId="77777777" w:rsidR="007C38D3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орган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а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 уполномоченн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ого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на утверждение карты-плана территории)</w:t>
            </w:r>
          </w:p>
          <w:p w14:paraId="0B4BE985" w14:textId="48D28B05" w:rsidR="009A3555" w:rsidRPr="00FD4EFB" w:rsidRDefault="009A3555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A4C7C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52198" w14:textId="77777777" w:rsidR="007C38D3" w:rsidRPr="00FD4EFB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(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официальный сайт администрации)</w:t>
            </w:r>
          </w:p>
        </w:tc>
        <w:tc>
          <w:tcPr>
            <w:tcW w:w="285" w:type="dxa"/>
            <w:gridSpan w:val="2"/>
            <w:tcBorders>
              <w:right w:val="single" w:sz="4" w:space="0" w:color="auto"/>
            </w:tcBorders>
          </w:tcPr>
          <w:p w14:paraId="35C6711A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C38D3" w:rsidRPr="0095779C" w14:paraId="0FBFD51C" w14:textId="77777777" w:rsidTr="008C31FE">
        <w:trPr>
          <w:cantSplit/>
        </w:trPr>
        <w:tc>
          <w:tcPr>
            <w:tcW w:w="111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107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641"/>
              <w:gridCol w:w="126"/>
              <w:gridCol w:w="4309"/>
            </w:tblGrid>
            <w:tr w:rsidR="007C38D3" w:rsidRPr="00D93DEA" w14:paraId="0FD47D08" w14:textId="77777777" w:rsidTr="008C31FE">
              <w:trPr>
                <w:cantSplit/>
                <w:trHeight w:val="276"/>
              </w:trPr>
              <w:tc>
                <w:tcPr>
                  <w:tcW w:w="6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4A08B40" w14:textId="77777777" w:rsidR="007C38D3" w:rsidRPr="002C2A12" w:rsidRDefault="007C38D3" w:rsidP="008C31FE">
                  <w:pPr>
                    <w:framePr w:hSpace="180" w:wrap="around" w:vAnchor="text" w:hAnchor="margin" w:x="-582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Министерство Республики Коми имущественных 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 </w:t>
                  </w: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земельных отношений</w:t>
                  </w:r>
                </w:p>
              </w:tc>
              <w:tc>
                <w:tcPr>
                  <w:tcW w:w="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0B103C" w14:textId="77777777" w:rsidR="007C38D3" w:rsidRDefault="007C38D3" w:rsidP="008C31FE">
                  <w:pPr>
                    <w:framePr w:hSpace="180" w:wrap="around" w:vAnchor="text" w:hAnchor="margin" w:x="-582" w:y="-31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97A9C8D" w14:textId="77777777" w:rsidR="007C38D3" w:rsidRPr="00FD4EFB" w:rsidRDefault="007C38D3" w:rsidP="008C31FE">
                  <w:pPr>
                    <w:framePr w:hSpace="180" w:wrap="around" w:vAnchor="text" w:hAnchor="margin" w:x="-582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agui.rkomi.ru</w:t>
                  </w:r>
                </w:p>
              </w:tc>
            </w:tr>
            <w:tr w:rsidR="007C38D3" w14:paraId="7FB02CC0" w14:textId="77777777" w:rsidTr="008C31FE">
              <w:trPr>
                <w:cantSplit/>
                <w:trHeight w:val="281"/>
              </w:trPr>
              <w:tc>
                <w:tcPr>
                  <w:tcW w:w="6641" w:type="dxa"/>
                  <w:tcBorders>
                    <w:top w:val="nil"/>
                    <w:left w:val="nil"/>
                    <w:right w:val="nil"/>
                  </w:tcBorders>
                </w:tcPr>
                <w:p w14:paraId="65CD4B09" w14:textId="77777777" w:rsidR="007C38D3" w:rsidRPr="00FD4EFB" w:rsidRDefault="007C38D3" w:rsidP="008C31FE">
                  <w:pPr>
                    <w:framePr w:hSpace="180" w:wrap="around" w:vAnchor="text" w:hAnchor="margin" w:x="-582" w:y="-311"/>
                    <w:ind w:left="57" w:right="57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      </w:r>
                </w:p>
              </w:tc>
              <w:tc>
                <w:tcPr>
                  <w:tcW w:w="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47BC7" w14:textId="77777777" w:rsidR="007C38D3" w:rsidRDefault="007C38D3" w:rsidP="008C31FE">
                  <w:pPr>
                    <w:framePr w:hSpace="180" w:wrap="around" w:vAnchor="text" w:hAnchor="margin" w:x="-582" w:y="-311"/>
                    <w:rPr>
                      <w:i/>
                      <w:iCs/>
                    </w:rPr>
                  </w:pPr>
                </w:p>
              </w:tc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D3D28" w14:textId="77777777" w:rsidR="007C38D3" w:rsidRPr="00FD4EFB" w:rsidRDefault="007C38D3" w:rsidP="008C31FE">
                  <w:pPr>
                    <w:framePr w:hSpace="180" w:wrap="around" w:vAnchor="text" w:hAnchor="margin" w:x="-582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(Адрес сайта)</w:t>
                  </w:r>
                </w:p>
              </w:tc>
            </w:tr>
            <w:tr w:rsidR="007C38D3" w:rsidRPr="00FD4EFB" w14:paraId="6598CB33" w14:textId="77777777" w:rsidTr="008C31FE">
              <w:trPr>
                <w:cantSplit/>
                <w:trHeight w:val="179"/>
              </w:trPr>
              <w:tc>
                <w:tcPr>
                  <w:tcW w:w="6641" w:type="dxa"/>
                  <w:tcBorders>
                    <w:bottom w:val="single" w:sz="4" w:space="0" w:color="auto"/>
                  </w:tcBorders>
                  <w:vAlign w:val="bottom"/>
                </w:tcPr>
                <w:p w14:paraId="24B1C075" w14:textId="77777777" w:rsidR="007C38D3" w:rsidRPr="002C2A12" w:rsidRDefault="007C38D3" w:rsidP="008C31FE">
                  <w:pPr>
                    <w:framePr w:hSpace="180" w:wrap="around" w:vAnchor="text" w:hAnchor="margin" w:x="-582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Управление Росреестра по Республике Коми</w:t>
                  </w:r>
                </w:p>
              </w:tc>
              <w:tc>
                <w:tcPr>
                  <w:tcW w:w="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3101F9" w14:textId="77777777" w:rsidR="007C38D3" w:rsidRDefault="007C38D3" w:rsidP="008C31FE">
                  <w:pPr>
                    <w:framePr w:hSpace="180" w:wrap="around" w:vAnchor="text" w:hAnchor="margin" w:x="-582" w:y="-31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259383" w14:textId="77777777" w:rsidR="007C38D3" w:rsidRPr="00FD4EFB" w:rsidRDefault="007C38D3" w:rsidP="008C31FE">
                  <w:pPr>
                    <w:framePr w:hSpace="180" w:wrap="around" w:vAnchor="text" w:hAnchor="margin" w:x="-582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rosreestr</w:t>
                  </w:r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  <w:tr w:rsidR="007C38D3" w14:paraId="633AA01D" w14:textId="77777777" w:rsidTr="008C31FE">
              <w:trPr>
                <w:cantSplit/>
                <w:trHeight w:val="97"/>
              </w:trPr>
              <w:tc>
                <w:tcPr>
                  <w:tcW w:w="6641" w:type="dxa"/>
                  <w:tcBorders>
                    <w:top w:val="single" w:sz="4" w:space="0" w:color="auto"/>
                  </w:tcBorders>
                </w:tcPr>
                <w:p w14:paraId="31B84FBA" w14:textId="77777777" w:rsidR="007C38D3" w:rsidRPr="00FD4EFB" w:rsidRDefault="007C38D3" w:rsidP="008C31FE">
                  <w:pPr>
                    <w:framePr w:hSpace="180" w:wrap="around" w:vAnchor="text" w:hAnchor="margin" w:x="-582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органа регистрации прав)</w:t>
                  </w:r>
                </w:p>
              </w:tc>
              <w:tc>
                <w:tcPr>
                  <w:tcW w:w="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75124" w14:textId="77777777" w:rsidR="007C38D3" w:rsidRDefault="007C38D3" w:rsidP="008C31FE">
                  <w:pPr>
                    <w:framePr w:hSpace="180" w:wrap="around" w:vAnchor="text" w:hAnchor="margin" w:x="-582" w:y="-311"/>
                    <w:rPr>
                      <w:i/>
                      <w:iCs/>
                    </w:rPr>
                  </w:pPr>
                </w:p>
              </w:tc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078E5" w14:textId="77777777" w:rsidR="007C38D3" w:rsidRPr="00FD4EFB" w:rsidRDefault="007C38D3" w:rsidP="008C31FE">
                  <w:pPr>
                    <w:framePr w:hSpace="180" w:wrap="around" w:vAnchor="text" w:hAnchor="margin" w:x="-582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(Адрес сайта)</w:t>
                  </w:r>
                </w:p>
              </w:tc>
            </w:tr>
          </w:tbl>
          <w:p w14:paraId="5B1D57D8" w14:textId="59C8CCA6" w:rsidR="007C38D3" w:rsidRPr="00FD4EFB" w:rsidRDefault="007C38D3" w:rsidP="008C31FE">
            <w:pPr>
              <w:keepLines/>
              <w:autoSpaceDE w:val="0"/>
              <w:autoSpaceDN w:val="0"/>
              <w:spacing w:before="240" w:after="0" w:line="240" w:lineRule="auto"/>
              <w:ind w:righ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</w:t>
            </w:r>
          </w:p>
        </w:tc>
      </w:tr>
      <w:tr w:rsidR="007C38D3" w:rsidRPr="0095779C" w14:paraId="4268CC0D" w14:textId="77777777" w:rsidTr="008C31FE">
        <w:tc>
          <w:tcPr>
            <w:tcW w:w="169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4D5F4C44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DB647" w14:textId="3FEB14EF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11:08:</w:t>
            </w:r>
            <w:r w:rsidR="00750F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0201017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2F469903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477F95A9" w14:textId="77777777" w:rsidTr="008C31FE">
        <w:tc>
          <w:tcPr>
            <w:tcW w:w="2437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968DEE5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состоится по адресу:</w:t>
            </w:r>
          </w:p>
        </w:tc>
        <w:tc>
          <w:tcPr>
            <w:tcW w:w="85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A1A0B" w14:textId="2EF83350" w:rsidR="007C38D3" w:rsidRPr="008C31FE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Республика Коми, Усть-Вымский район, </w:t>
            </w:r>
            <w:r w:rsidR="00750FBA"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</w:t>
            </w:r>
            <w:r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</w:t>
            </w:r>
            <w:r w:rsidR="00750FBA"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Микунь, ул. Железнодорожная, </w:t>
            </w:r>
            <w:r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д. </w:t>
            </w:r>
            <w:r w:rsidR="00750FBA" w:rsidRPr="008C31F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025DC43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C38D3" w:rsidRPr="0095779C" w14:paraId="6408EF0F" w14:textId="77777777" w:rsidTr="008C31FE"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49D4B64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1F8C6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1754F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E2613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78098" w14:textId="2FA38C65" w:rsidR="007C38D3" w:rsidRPr="0095779C" w:rsidRDefault="00571F00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D0AF4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A1445" w14:textId="358FAA0B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71F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88EE8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F2D3A" w14:textId="0B5737E2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571F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6E6D5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24E45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91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411A58C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минут.</w:t>
            </w:r>
          </w:p>
        </w:tc>
      </w:tr>
      <w:tr w:rsidR="007C38D3" w:rsidRPr="0095779C" w14:paraId="221120F0" w14:textId="77777777" w:rsidTr="008C31FE">
        <w:trPr>
          <w:cantSplit/>
        </w:trPr>
        <w:tc>
          <w:tcPr>
            <w:tcW w:w="1119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5C7EE63" w14:textId="77777777" w:rsidR="007C38D3" w:rsidRPr="00FD4EFB" w:rsidRDefault="007C38D3" w:rsidP="008C31FE">
            <w:pPr>
              <w:keepLines/>
              <w:autoSpaceDE w:val="0"/>
              <w:autoSpaceDN w:val="0"/>
              <w:spacing w:before="20" w:after="2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C38D3" w:rsidRPr="0095779C" w14:paraId="79056EB8" w14:textId="77777777" w:rsidTr="008C31FE">
        <w:trPr>
          <w:cantSplit/>
        </w:trPr>
        <w:tc>
          <w:tcPr>
            <w:tcW w:w="1119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62949EB" w14:textId="77777777" w:rsidR="007C38D3" w:rsidRPr="00FD4EFB" w:rsidRDefault="007C38D3" w:rsidP="008C31FE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38D3" w:rsidRPr="0095779C" w14:paraId="0567AD7E" w14:textId="77777777" w:rsidTr="008C31FE">
        <w:tc>
          <w:tcPr>
            <w:tcW w:w="351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0758B71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35EF8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F1FAC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EB936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44181" w14:textId="70E009F5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="00571F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1D97D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17245" w14:textId="16EF1C3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71F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97D15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07B6D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BD48B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5D16D" w14:textId="646742A6" w:rsidR="007C38D3" w:rsidRPr="0095779C" w:rsidRDefault="00571F00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04965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C78D6" w14:textId="6129D5DC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71F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C549F14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</w:p>
        </w:tc>
      </w:tr>
      <w:tr w:rsidR="007C38D3" w:rsidRPr="0095779C" w14:paraId="748A1EED" w14:textId="77777777" w:rsidTr="008C31FE">
        <w:tc>
          <w:tcPr>
            <w:tcW w:w="351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776B8C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5E395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87936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EDB4B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1FA6E8" w14:textId="69B9A322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="00571F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преля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30A3D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CBEF2" w14:textId="490FDDCA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71F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61C43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701B8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9BF57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E6217" w14:textId="5627AE11" w:rsidR="007C38D3" w:rsidRPr="0095779C" w:rsidRDefault="00571F00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6055E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8A809" w14:textId="7E04D8FD" w:rsidR="007C38D3" w:rsidRPr="0095779C" w:rsidRDefault="007C38D3" w:rsidP="008C31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571F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E1346A5" w14:textId="77777777" w:rsidR="007C38D3" w:rsidRPr="0095779C" w:rsidRDefault="007C38D3" w:rsidP="008C31F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7C38D3" w:rsidRPr="0095779C" w14:paraId="06B78274" w14:textId="77777777" w:rsidTr="008C31FE">
        <w:trPr>
          <w:cantSplit/>
        </w:trPr>
        <w:tc>
          <w:tcPr>
            <w:tcW w:w="1119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1D15505" w14:textId="77777777" w:rsidR="007C38D3" w:rsidRPr="00FD4EFB" w:rsidRDefault="007C38D3" w:rsidP="008C31FE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FD4E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C38D3" w:rsidRPr="0095779C" w14:paraId="2967C748" w14:textId="77777777" w:rsidTr="008C31FE">
        <w:tc>
          <w:tcPr>
            <w:tcW w:w="1119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9144354" w14:textId="77777777" w:rsidR="007C38D3" w:rsidRPr="00FD4EFB" w:rsidRDefault="007C38D3" w:rsidP="008C31FE">
            <w:pPr>
              <w:keepLines/>
              <w:autoSpaceDE w:val="0"/>
              <w:autoSpaceDN w:val="0"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4046021" w14:textId="39656191" w:rsidR="007C38D3" w:rsidRPr="008C31FE" w:rsidRDefault="007C38D3" w:rsidP="008C31FE">
      <w:pPr>
        <w:ind w:left="-426"/>
        <w:rPr>
          <w:rFonts w:ascii="Times New Roman" w:hAnsi="Times New Roman" w:cs="Times New Roman"/>
          <w:b/>
          <w:bCs/>
          <w:i/>
          <w:color w:val="0070C0"/>
          <w:sz w:val="20"/>
          <w:szCs w:val="20"/>
        </w:rPr>
      </w:pPr>
      <w:r w:rsidRPr="008C31F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Приложение: карта-планы территории размещены в сети Интернет на официальном сайте администрации </w:t>
      </w:r>
      <w:r w:rsidR="00E0473A" w:rsidRPr="008C31FE">
        <w:rPr>
          <w:rFonts w:ascii="Times New Roman" w:hAnsi="Times New Roman" w:cs="Times New Roman"/>
          <w:b/>
          <w:bCs/>
          <w:i/>
          <w:sz w:val="20"/>
          <w:szCs w:val="20"/>
        </w:rPr>
        <w:t>городского поселения «Микунь»</w:t>
      </w:r>
      <w:r w:rsidR="008C3D66" w:rsidRPr="008C31FE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8C3D66" w:rsidRPr="008C31FE">
        <w:rPr>
          <w:rFonts w:ascii="Times New Roman" w:hAnsi="Times New Roman" w:cs="Times New Roman"/>
          <w:b/>
          <w:bCs/>
          <w:i/>
          <w:color w:val="0070C0"/>
          <w:sz w:val="20"/>
          <w:szCs w:val="20"/>
        </w:rPr>
        <w:t>https://disk.yandex.ru/d/uxJCXXL2h-UUOA/11_08_0201017%20%D0%9C%D0%B8%D0%BA%D1%83%D0%BD%D1%8C</w:t>
      </w:r>
    </w:p>
    <w:sectPr w:rsidR="007C38D3" w:rsidRPr="008C31FE" w:rsidSect="008C31FE">
      <w:headerReference w:type="default" r:id="rId6"/>
      <w:pgSz w:w="11906" w:h="16838"/>
      <w:pgMar w:top="142" w:right="140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B5CD" w14:textId="77777777" w:rsidR="007D5076" w:rsidRDefault="007D5076">
      <w:pPr>
        <w:spacing w:after="0" w:line="240" w:lineRule="auto"/>
      </w:pPr>
      <w:r>
        <w:separator/>
      </w:r>
    </w:p>
  </w:endnote>
  <w:endnote w:type="continuationSeparator" w:id="0">
    <w:p w14:paraId="38FDFFED" w14:textId="77777777" w:rsidR="007D5076" w:rsidRDefault="007D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C439" w14:textId="77777777" w:rsidR="007D5076" w:rsidRDefault="007D5076">
      <w:pPr>
        <w:spacing w:after="0" w:line="240" w:lineRule="auto"/>
      </w:pPr>
      <w:r>
        <w:separator/>
      </w:r>
    </w:p>
  </w:footnote>
  <w:footnote w:type="continuationSeparator" w:id="0">
    <w:p w14:paraId="46F6AC4F" w14:textId="77777777" w:rsidR="007D5076" w:rsidRDefault="007D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36CF" w14:textId="77777777" w:rsidR="007D5A1D" w:rsidRDefault="007D5076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C7"/>
    <w:rsid w:val="00096176"/>
    <w:rsid w:val="001A346D"/>
    <w:rsid w:val="001C752C"/>
    <w:rsid w:val="002C2A12"/>
    <w:rsid w:val="003965E4"/>
    <w:rsid w:val="00571F00"/>
    <w:rsid w:val="00597DA7"/>
    <w:rsid w:val="006B5E95"/>
    <w:rsid w:val="006C2BB3"/>
    <w:rsid w:val="00750FBA"/>
    <w:rsid w:val="007C38D3"/>
    <w:rsid w:val="007D5076"/>
    <w:rsid w:val="00846D76"/>
    <w:rsid w:val="008C31FE"/>
    <w:rsid w:val="008C3D66"/>
    <w:rsid w:val="0095779C"/>
    <w:rsid w:val="009A3555"/>
    <w:rsid w:val="00A85F94"/>
    <w:rsid w:val="00B710B7"/>
    <w:rsid w:val="00D37BC7"/>
    <w:rsid w:val="00D90EF9"/>
    <w:rsid w:val="00E0473A"/>
    <w:rsid w:val="00F35565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AFFF"/>
  <w15:chartTrackingRefBased/>
  <w15:docId w15:val="{0D8AE48A-E09E-4C6C-B97B-016816F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79C"/>
  </w:style>
  <w:style w:type="character" w:styleId="a5">
    <w:name w:val="Hyperlink"/>
    <w:basedOn w:val="a0"/>
    <w:uiPriority w:val="99"/>
    <w:unhideWhenUsed/>
    <w:rsid w:val="007C38D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38D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0FBA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742,bqiaagaaeyqcaaagiaiaaam1bgaabumgaaaaaaaaaaaaaaaaaaaaaaaaaaaaaaaaaaaaaaaaaaaaaaaaaaaaaaaaaaaaaaaaaaaaaaaaaaaaaaaaaaaaaaaaaaaaaaaaaaaaaaaaaaaaaaaaaaaaaaaaaaaaaaaaaaaaaaaaaaaaaaaaaaaaaaaaaaaaaaaaaaaaaaaaaaaaaaaaaaaaaaaaaaaaaaaaaaaaaaaa"/>
    <w:basedOn w:val="a0"/>
    <w:rsid w:val="0057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Николаевна Вашкевич</dc:creator>
  <cp:keywords/>
  <dc:description/>
  <cp:lastModifiedBy>Екатерина Николаевна Вашкевич</cp:lastModifiedBy>
  <cp:revision>3</cp:revision>
  <cp:lastPrinted>2026-04-08T07:30:00Z</cp:lastPrinted>
  <dcterms:created xsi:type="dcterms:W3CDTF">2026-04-08T10:37:00Z</dcterms:created>
  <dcterms:modified xsi:type="dcterms:W3CDTF">2026-04-08T10:58:00Z</dcterms:modified>
</cp:coreProperties>
</file>