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D7" w:rsidRPr="009E20F8" w:rsidRDefault="001054D7" w:rsidP="001054D7">
      <w:pPr>
        <w:jc w:val="center"/>
        <w:rPr>
          <w:rFonts w:ascii="Times New Roman" w:hAnsi="Times New Roman"/>
          <w:b/>
        </w:rPr>
      </w:pPr>
    </w:p>
    <w:p w:rsidR="00E5288C" w:rsidRDefault="00EF7ECA" w:rsidP="00EF7EC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37"/>
      <w:bookmarkStart w:id="1" w:name="Par53"/>
      <w:bookmarkEnd w:id="0"/>
      <w:bookmarkEnd w:id="1"/>
      <w:r w:rsidRPr="00EF7ECA">
        <w:rPr>
          <w:rFonts w:ascii="Times New Roman" w:hAnsi="Times New Roman"/>
          <w:b/>
          <w:sz w:val="28"/>
          <w:szCs w:val="28"/>
        </w:rPr>
        <w:t>Сведения об изменениях, внесенных в НПА</w:t>
      </w:r>
      <w:r>
        <w:rPr>
          <w:rFonts w:ascii="Times New Roman" w:hAnsi="Times New Roman"/>
          <w:b/>
          <w:sz w:val="28"/>
          <w:szCs w:val="28"/>
        </w:rPr>
        <w:t>, регулирующие осуществление муниципального лесного контроля</w:t>
      </w:r>
    </w:p>
    <w:p w:rsidR="00EF7ECA" w:rsidRDefault="00EF7ECA" w:rsidP="00EF7E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7ECA" w:rsidRPr="00EF7ECA" w:rsidRDefault="00EF7ECA" w:rsidP="00066498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7ECA">
        <w:rPr>
          <w:rFonts w:ascii="Times New Roman" w:hAnsi="Times New Roman"/>
          <w:color w:val="auto"/>
          <w:sz w:val="28"/>
          <w:szCs w:val="28"/>
        </w:rPr>
        <w:t>Решение Совета МР «</w:t>
      </w:r>
      <w:proofErr w:type="spellStart"/>
      <w:r w:rsidRPr="00EF7ECA">
        <w:rPr>
          <w:rFonts w:ascii="Times New Roman" w:hAnsi="Times New Roman"/>
          <w:color w:val="auto"/>
          <w:sz w:val="28"/>
          <w:szCs w:val="28"/>
        </w:rPr>
        <w:t>Усть-Вымский</w:t>
      </w:r>
      <w:proofErr w:type="spellEnd"/>
      <w:r w:rsidRPr="00EF7ECA">
        <w:rPr>
          <w:rFonts w:ascii="Times New Roman" w:hAnsi="Times New Roman"/>
          <w:color w:val="auto"/>
          <w:sz w:val="28"/>
          <w:szCs w:val="28"/>
        </w:rPr>
        <w:t>» от 21.04.2022 № 16/7-</w:t>
      </w:r>
      <w:r w:rsidR="00066498">
        <w:rPr>
          <w:rFonts w:ascii="Times New Roman" w:hAnsi="Times New Roman"/>
          <w:color w:val="auto"/>
          <w:sz w:val="28"/>
          <w:szCs w:val="28"/>
        </w:rPr>
        <w:t>169</w:t>
      </w:r>
      <w:r w:rsidRPr="00EF7ECA">
        <w:rPr>
          <w:rFonts w:ascii="Times New Roman" w:hAnsi="Times New Roman"/>
          <w:color w:val="auto"/>
          <w:sz w:val="28"/>
          <w:szCs w:val="28"/>
        </w:rPr>
        <w:t xml:space="preserve"> «О внесении изменений в решение Совета МР «</w:t>
      </w:r>
      <w:proofErr w:type="spellStart"/>
      <w:r w:rsidRPr="00EF7ECA">
        <w:rPr>
          <w:rFonts w:ascii="Times New Roman" w:hAnsi="Times New Roman"/>
          <w:color w:val="auto"/>
          <w:sz w:val="28"/>
          <w:szCs w:val="28"/>
        </w:rPr>
        <w:t>Усть-Вымский</w:t>
      </w:r>
      <w:proofErr w:type="spellEnd"/>
      <w:r w:rsidRPr="00EF7ECA">
        <w:rPr>
          <w:rFonts w:ascii="Times New Roman" w:hAnsi="Times New Roman"/>
          <w:color w:val="auto"/>
          <w:sz w:val="28"/>
          <w:szCs w:val="28"/>
        </w:rPr>
        <w:t>» от 27 октября 2021 года № 12/7-12</w:t>
      </w:r>
      <w:r w:rsidR="00066498">
        <w:rPr>
          <w:rFonts w:ascii="Times New Roman" w:hAnsi="Times New Roman"/>
          <w:color w:val="auto"/>
          <w:sz w:val="28"/>
          <w:szCs w:val="28"/>
        </w:rPr>
        <w:t>3</w:t>
      </w:r>
      <w:r w:rsidRPr="00EF7ECA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066498" w:rsidRPr="00066498">
        <w:rPr>
          <w:rFonts w:ascii="Times New Roman" w:hAnsi="Times New Roman"/>
          <w:color w:val="auto"/>
          <w:sz w:val="28"/>
          <w:szCs w:val="28"/>
        </w:rPr>
        <w:t>Об утверждении Положения о му</w:t>
      </w:r>
      <w:r w:rsidR="00066498">
        <w:rPr>
          <w:rFonts w:ascii="Times New Roman" w:hAnsi="Times New Roman"/>
          <w:color w:val="auto"/>
          <w:sz w:val="28"/>
          <w:szCs w:val="28"/>
        </w:rPr>
        <w:t xml:space="preserve">ниципальном земельном контроле </w:t>
      </w:r>
      <w:bookmarkStart w:id="2" w:name="_GoBack"/>
      <w:bookmarkEnd w:id="2"/>
      <w:r w:rsidR="00066498" w:rsidRPr="00066498">
        <w:rPr>
          <w:rFonts w:ascii="Times New Roman" w:hAnsi="Times New Roman"/>
          <w:color w:val="auto"/>
          <w:sz w:val="28"/>
          <w:szCs w:val="28"/>
        </w:rPr>
        <w:t>в границах сельских поселений, входящих в состав муниципального образования муниципального района «</w:t>
      </w:r>
      <w:proofErr w:type="spellStart"/>
      <w:r w:rsidR="00066498" w:rsidRPr="00066498">
        <w:rPr>
          <w:rFonts w:ascii="Times New Roman" w:hAnsi="Times New Roman"/>
          <w:color w:val="auto"/>
          <w:sz w:val="28"/>
          <w:szCs w:val="28"/>
        </w:rPr>
        <w:t>Усть-Вымский</w:t>
      </w:r>
      <w:proofErr w:type="spellEnd"/>
      <w:r w:rsidRPr="00EF7ECA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EF7ECA" w:rsidRPr="00EF7ECA" w:rsidRDefault="00EF7ECA" w:rsidP="00EF7ECA">
      <w:pPr>
        <w:jc w:val="both"/>
        <w:rPr>
          <w:rFonts w:ascii="Times New Roman" w:hAnsi="Times New Roman"/>
          <w:sz w:val="28"/>
          <w:szCs w:val="28"/>
        </w:rPr>
      </w:pPr>
    </w:p>
    <w:p w:rsidR="00E5288C" w:rsidRDefault="00E5288C" w:rsidP="00E5288C">
      <w:pPr>
        <w:rPr>
          <w:rFonts w:ascii="Times New Roman" w:hAnsi="Times New Roman"/>
          <w:b/>
        </w:rPr>
      </w:pPr>
    </w:p>
    <w:sectPr w:rsidR="00E5288C" w:rsidSect="00EF7ECA">
      <w:headerReference w:type="default" r:id="rId7"/>
      <w:pgSz w:w="11906" w:h="16838" w:code="9"/>
      <w:pgMar w:top="340" w:right="851" w:bottom="3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64" w:rsidRDefault="00CB5164">
      <w:r>
        <w:separator/>
      </w:r>
    </w:p>
  </w:endnote>
  <w:endnote w:type="continuationSeparator" w:id="0">
    <w:p w:rsidR="00CB5164" w:rsidRDefault="00CB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64" w:rsidRDefault="00CB5164">
      <w:r>
        <w:separator/>
      </w:r>
    </w:p>
  </w:footnote>
  <w:footnote w:type="continuationSeparator" w:id="0">
    <w:p w:rsidR="00CB5164" w:rsidRDefault="00CB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64" w:rsidRDefault="00CB516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BFB5ABF"/>
    <w:multiLevelType w:val="hybridMultilevel"/>
    <w:tmpl w:val="F20A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25D93"/>
    <w:multiLevelType w:val="hybridMultilevel"/>
    <w:tmpl w:val="BBCE6B84"/>
    <w:lvl w:ilvl="0" w:tplc="9ED27C02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3"/>
    <w:rsid w:val="00000D48"/>
    <w:rsid w:val="00011856"/>
    <w:rsid w:val="00066498"/>
    <w:rsid w:val="000A623A"/>
    <w:rsid w:val="001054D7"/>
    <w:rsid w:val="00296B8E"/>
    <w:rsid w:val="002D5917"/>
    <w:rsid w:val="00354C74"/>
    <w:rsid w:val="003D1333"/>
    <w:rsid w:val="0046249F"/>
    <w:rsid w:val="004C4EA8"/>
    <w:rsid w:val="005239D8"/>
    <w:rsid w:val="00591DBA"/>
    <w:rsid w:val="00635C43"/>
    <w:rsid w:val="00741FB9"/>
    <w:rsid w:val="00773167"/>
    <w:rsid w:val="0083272F"/>
    <w:rsid w:val="00880796"/>
    <w:rsid w:val="009576C9"/>
    <w:rsid w:val="00985067"/>
    <w:rsid w:val="009A25A7"/>
    <w:rsid w:val="009E3A05"/>
    <w:rsid w:val="00A60084"/>
    <w:rsid w:val="00AC7FF9"/>
    <w:rsid w:val="00AE2E0F"/>
    <w:rsid w:val="00BC6C05"/>
    <w:rsid w:val="00C12FAF"/>
    <w:rsid w:val="00CB5164"/>
    <w:rsid w:val="00D96569"/>
    <w:rsid w:val="00E050D8"/>
    <w:rsid w:val="00E5288C"/>
    <w:rsid w:val="00EF7ECA"/>
    <w:rsid w:val="00F52611"/>
    <w:rsid w:val="00FD2894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461E"/>
  <w15:chartTrackingRefBased/>
  <w15:docId w15:val="{89963833-BE2C-4306-8094-8D232EE9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6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167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73167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73167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73167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73167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167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73167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73167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73167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773167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773167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773167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77316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773167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77316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773167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7316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773167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77316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773167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773167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77316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7316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773167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773167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773167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773167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773167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773167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773167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773167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77316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773167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773167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773167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77316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773167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773167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773167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773167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773167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77316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773167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773167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773167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773167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773167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731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773167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773167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773167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773167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773167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77316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773167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773167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773167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77316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773167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773167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7731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77316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773167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77316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773167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773167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73167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7316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7316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73167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73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773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773167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773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773167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773167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773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773167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7731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73167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Бочарова</dc:creator>
  <cp:keywords/>
  <dc:description/>
  <cp:lastModifiedBy>Елена Михайловна Бочарова</cp:lastModifiedBy>
  <cp:revision>27</cp:revision>
  <cp:lastPrinted>2022-04-11T07:05:00Z</cp:lastPrinted>
  <dcterms:created xsi:type="dcterms:W3CDTF">2021-09-17T11:09:00Z</dcterms:created>
  <dcterms:modified xsi:type="dcterms:W3CDTF">2023-01-17T10:06:00Z</dcterms:modified>
</cp:coreProperties>
</file>